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D442" w14:textId="0F25959C" w:rsidR="001B361A" w:rsidRPr="00322B26" w:rsidRDefault="00000000" w:rsidP="006A1AC0">
      <w:pPr>
        <w:pStyle w:val="Title"/>
      </w:pPr>
      <w:sdt>
        <w:sdtPr>
          <w:alias w:val="Title"/>
          <w:tag w:val=""/>
          <w:id w:val="-1126301204"/>
          <w:placeholder>
            <w:docPart w:val="FCA91B7A382C4E3D84C3D451DDAB45B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27505" w:rsidRPr="00322B26">
            <w:t>Website User Privacy Policy</w:t>
          </w:r>
        </w:sdtContent>
      </w:sdt>
    </w:p>
    <w:p w14:paraId="3E86B4B4" w14:textId="26CBDC02" w:rsidR="00AB7F86" w:rsidRPr="00322B26" w:rsidRDefault="00AB7F86" w:rsidP="000340DE">
      <w:pPr>
        <w:pStyle w:val="QMSInfo"/>
        <w:rPr>
          <w:noProof w:val="0"/>
        </w:rPr>
      </w:pPr>
      <w:r w:rsidRPr="00322B26">
        <w:rPr>
          <w:noProof w:val="0"/>
        </w:rPr>
        <w:t xml:space="preserve">Issue: </w:t>
      </w:r>
      <w:r w:rsidR="003D72B3" w:rsidRPr="00322B26">
        <w:rPr>
          <w:noProof w:val="0"/>
        </w:rPr>
        <w:tab/>
      </w:r>
      <w:sdt>
        <w:sdtPr>
          <w:rPr>
            <w:noProof w:val="0"/>
          </w:rPr>
          <w:alias w:val="Status"/>
          <w:tag w:val=""/>
          <w:id w:val="1741054738"/>
          <w:placeholder>
            <w:docPart w:val="503E088263C74CF4B4837C9B6E35C0E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434820">
            <w:rPr>
              <w:noProof w:val="0"/>
            </w:rPr>
            <w:t>1</w:t>
          </w:r>
        </w:sdtContent>
      </w:sdt>
      <w:r w:rsidR="003D72B3" w:rsidRPr="00322B26">
        <w:rPr>
          <w:noProof w:val="0"/>
        </w:rPr>
        <w:tab/>
      </w:r>
      <w:r w:rsidRPr="00322B26">
        <w:rPr>
          <w:noProof w:val="0"/>
        </w:rPr>
        <w:t>Issue date:</w:t>
      </w:r>
      <w:r w:rsidR="005904B7" w:rsidRPr="00322B26">
        <w:rPr>
          <w:noProof w:val="0"/>
        </w:rPr>
        <w:tab/>
      </w:r>
      <w:sdt>
        <w:sdtPr>
          <w:rPr>
            <w:noProof w:val="0"/>
          </w:rPr>
          <w:alias w:val="Publish Date"/>
          <w:tag w:val=""/>
          <w:id w:val="-243879163"/>
          <w:placeholder>
            <w:docPart w:val="EC89EB997E4345AFBA54FEDDAB5D859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1-06T00:00:00Z">
            <w:dateFormat w:val="d MMMM, yyyy"/>
            <w:lid w:val="en-GB"/>
            <w:storeMappedDataAs w:val="dateTime"/>
            <w:calendar w:val="gregorian"/>
          </w:date>
        </w:sdtPr>
        <w:sdtContent>
          <w:r w:rsidR="00434820">
            <w:rPr>
              <w:noProof w:val="0"/>
            </w:rPr>
            <w:t>6 November, 2025</w:t>
          </w:r>
        </w:sdtContent>
      </w:sdt>
    </w:p>
    <w:p w14:paraId="67D524AC" w14:textId="3CBF77F2" w:rsidR="00322B26" w:rsidRPr="00322B26" w:rsidRDefault="003D72B3" w:rsidP="00322B26">
      <w:pPr>
        <w:pStyle w:val="QMSInfo"/>
        <w:rPr>
          <w:noProof w:val="0"/>
        </w:rPr>
      </w:pPr>
      <w:r w:rsidRPr="00322B26">
        <w:rPr>
          <w:noProof w:val="0"/>
        </w:rPr>
        <w:t>Owner:</w:t>
      </w:r>
      <w:r w:rsidRPr="00322B26">
        <w:rPr>
          <w:noProof w:val="0"/>
        </w:rPr>
        <w:tab/>
      </w:r>
      <w:bookmarkStart w:id="0" w:name="_Toc477690517"/>
      <w:r w:rsidR="00434820">
        <w:rPr>
          <w:noProof w:val="0"/>
        </w:rPr>
        <w:t>HR Manager</w:t>
      </w:r>
    </w:p>
    <w:p w14:paraId="3886A41B" w14:textId="0689C2D1" w:rsidR="009722A0" w:rsidRPr="00322B26" w:rsidRDefault="00827505" w:rsidP="0054212A">
      <w:pPr>
        <w:pStyle w:val="Heading1"/>
      </w:pPr>
      <w:r w:rsidRPr="00322B26">
        <w:t>Scope</w:t>
      </w:r>
    </w:p>
    <w:bookmarkEnd w:id="0"/>
    <w:p w14:paraId="676534E5" w14:textId="2FF05A9C" w:rsidR="00322B26" w:rsidRPr="00322B26" w:rsidRDefault="00322B26" w:rsidP="00322B26">
      <w:pPr>
        <w:pStyle w:val="Body"/>
      </w:pPr>
      <w:r w:rsidRPr="00322B26">
        <w:t xml:space="preserve">Abbott Risk Consulting Ltd (ARC) is committed to protecting your privacy and handling your personal data responsibly. </w:t>
      </w:r>
    </w:p>
    <w:p w14:paraId="7208FE3E" w14:textId="242E9978" w:rsidR="00827505" w:rsidRPr="00322B26" w:rsidRDefault="00827505" w:rsidP="00827505">
      <w:pPr>
        <w:pStyle w:val="Body"/>
      </w:pPr>
      <w:r w:rsidRPr="00322B26">
        <w:t xml:space="preserve">This privacy </w:t>
      </w:r>
      <w:r w:rsidR="00CC1DBC">
        <w:t>policy</w:t>
      </w:r>
      <w:r w:rsidRPr="00322B26">
        <w:t xml:space="preserve"> applies when you provide personal information through our website, for example, </w:t>
      </w:r>
      <w:r w:rsidR="00322B26" w:rsidRPr="00322B26">
        <w:t xml:space="preserve">as a visitor, or </w:t>
      </w:r>
      <w:r w:rsidRPr="00322B26">
        <w:t xml:space="preserve">by submitting a contact form or providing </w:t>
      </w:r>
      <w:r w:rsidR="00322B26" w:rsidRPr="00322B26">
        <w:t>your</w:t>
      </w:r>
      <w:r w:rsidRPr="00322B26">
        <w:t xml:space="preserve"> CV via the careers page.</w:t>
      </w:r>
      <w:r w:rsidR="00CC1DBC">
        <w:t xml:space="preserve"> </w:t>
      </w:r>
      <w:r w:rsidR="00CC1DBC" w:rsidRPr="00CC1DBC">
        <w:t>This notice explains how we collect, use, and protect information when you visit our website or choose to contact us through it.</w:t>
      </w:r>
    </w:p>
    <w:p w14:paraId="170067C1" w14:textId="6710081B" w:rsidR="009F36DD" w:rsidRPr="00322B26" w:rsidRDefault="00827505" w:rsidP="009F36DD">
      <w:pPr>
        <w:pStyle w:val="Heading1"/>
      </w:pPr>
      <w:r w:rsidRPr="00322B26">
        <w:t>Personal information we collect</w:t>
      </w:r>
    </w:p>
    <w:p w14:paraId="49CFD1AB" w14:textId="77777777" w:rsidR="00322B26" w:rsidRPr="00FA63C2" w:rsidRDefault="00322B26" w:rsidP="00322B26">
      <w:pPr>
        <w:pStyle w:val="Body"/>
        <w:numPr>
          <w:ilvl w:val="0"/>
          <w:numId w:val="12"/>
        </w:numPr>
        <w:rPr>
          <w:b/>
          <w:bCs/>
        </w:rPr>
      </w:pPr>
      <w:r w:rsidRPr="00FA63C2">
        <w:rPr>
          <w:b/>
          <w:bCs/>
        </w:rPr>
        <w:t xml:space="preserve">When you visit our website </w:t>
      </w:r>
    </w:p>
    <w:p w14:paraId="3CAF22AB" w14:textId="1A1E0B4B" w:rsidR="00322B26" w:rsidRPr="00322B26" w:rsidRDefault="00322B26" w:rsidP="00322B26">
      <w:pPr>
        <w:pStyle w:val="Body"/>
        <w:ind w:left="1069"/>
      </w:pPr>
      <w:r w:rsidRPr="00322B26">
        <w:t>We collect minimal technical information automatically to help us operate and secure the site. This may include:</w:t>
      </w:r>
    </w:p>
    <w:p w14:paraId="65BD378A" w14:textId="50B7848A" w:rsidR="00322B26" w:rsidRPr="00322B26" w:rsidRDefault="00322B26" w:rsidP="00322B26">
      <w:pPr>
        <w:pStyle w:val="ListBullet"/>
      </w:pPr>
      <w:r w:rsidRPr="00322B26">
        <w:t>IP address, browser type and operating system</w:t>
      </w:r>
    </w:p>
    <w:p w14:paraId="4AFD19B8" w14:textId="145BD6A5" w:rsidR="00322B26" w:rsidRPr="00322B26" w:rsidRDefault="00322B26" w:rsidP="00322B26">
      <w:pPr>
        <w:pStyle w:val="ListBullet"/>
      </w:pPr>
      <w:r w:rsidRPr="00322B26">
        <w:t>Pages viewed and linked clicked</w:t>
      </w:r>
    </w:p>
    <w:p w14:paraId="792A7778" w14:textId="708739B8" w:rsidR="00322B26" w:rsidRPr="00322B26" w:rsidRDefault="00322B26" w:rsidP="00322B26">
      <w:pPr>
        <w:pStyle w:val="ListBullet"/>
      </w:pPr>
      <w:r w:rsidRPr="00322B26">
        <w:t>Date, time and duration of visits</w:t>
      </w:r>
    </w:p>
    <w:p w14:paraId="34EA4597" w14:textId="77EF7FB1" w:rsidR="00322B26" w:rsidRPr="00322B26" w:rsidRDefault="00322B26" w:rsidP="00322B26">
      <w:pPr>
        <w:pStyle w:val="ListBullet"/>
      </w:pPr>
      <w:r w:rsidRPr="00322B26">
        <w:t>Cookie preferences</w:t>
      </w:r>
    </w:p>
    <w:p w14:paraId="2A8D41BA" w14:textId="22779CBE" w:rsidR="00322B26" w:rsidRPr="00322B26" w:rsidRDefault="00322B26" w:rsidP="00322B26">
      <w:pPr>
        <w:pStyle w:val="Body"/>
      </w:pPr>
      <w:r w:rsidRPr="00322B26">
        <w:t>This information does not normally identify you personally and is only used to maintain website functionality, security and performance insights.</w:t>
      </w:r>
    </w:p>
    <w:p w14:paraId="58A118F0" w14:textId="77777777" w:rsidR="00322B26" w:rsidRPr="00322B26" w:rsidRDefault="00322B26" w:rsidP="00322B26">
      <w:pPr>
        <w:pStyle w:val="Body"/>
      </w:pPr>
    </w:p>
    <w:p w14:paraId="179AFA14" w14:textId="1CA902C4" w:rsidR="00322B26" w:rsidRPr="00FA63C2" w:rsidRDefault="00827505" w:rsidP="00322B26">
      <w:pPr>
        <w:pStyle w:val="Body"/>
        <w:numPr>
          <w:ilvl w:val="0"/>
          <w:numId w:val="12"/>
        </w:numPr>
        <w:rPr>
          <w:b/>
          <w:bCs/>
        </w:rPr>
      </w:pPr>
      <w:r w:rsidRPr="00FA63C2">
        <w:rPr>
          <w:b/>
          <w:bCs/>
        </w:rPr>
        <w:t>When you use our web forms</w:t>
      </w:r>
    </w:p>
    <w:p w14:paraId="7D40F2B5" w14:textId="5470F7F6" w:rsidR="00827505" w:rsidRPr="00322B26" w:rsidRDefault="00322B26" w:rsidP="00322B26">
      <w:pPr>
        <w:pStyle w:val="Body"/>
        <w:ind w:left="1069"/>
      </w:pPr>
      <w:r>
        <w:t>If you submit a contact form or apply for a role, y</w:t>
      </w:r>
      <w:r w:rsidR="00827505" w:rsidRPr="00322B26">
        <w:t>ou may provide us with:</w:t>
      </w:r>
    </w:p>
    <w:p w14:paraId="3FABFF64" w14:textId="77777777" w:rsidR="00827505" w:rsidRPr="00322B26" w:rsidRDefault="00827505" w:rsidP="00827505">
      <w:pPr>
        <w:pStyle w:val="ListBullet"/>
      </w:pPr>
      <w:r w:rsidRPr="00322B26">
        <w:t>Contact details: name, email address, phone number</w:t>
      </w:r>
    </w:p>
    <w:p w14:paraId="44718010" w14:textId="77777777" w:rsidR="00827505" w:rsidRPr="00322B26" w:rsidRDefault="00827505" w:rsidP="00827505">
      <w:pPr>
        <w:pStyle w:val="ListBullet"/>
      </w:pPr>
      <w:r w:rsidRPr="00322B26">
        <w:t>Business Information: job title, employer</w:t>
      </w:r>
    </w:p>
    <w:p w14:paraId="514AAC65" w14:textId="34EE1425" w:rsidR="00827505" w:rsidRPr="00322B26" w:rsidRDefault="00827505" w:rsidP="00827505">
      <w:pPr>
        <w:pStyle w:val="ListBullet"/>
      </w:pPr>
      <w:r w:rsidRPr="00322B26">
        <w:t>CV: education, employment history, professional affiliations</w:t>
      </w:r>
    </w:p>
    <w:p w14:paraId="5EDB6AA0" w14:textId="3E99BF2D" w:rsidR="006A1AC0" w:rsidRPr="00322B26" w:rsidRDefault="00827505" w:rsidP="006A1AC0">
      <w:pPr>
        <w:pStyle w:val="Heading1"/>
      </w:pPr>
      <w:r w:rsidRPr="00322B26">
        <w:lastRenderedPageBreak/>
        <w:t>How we use your information</w:t>
      </w:r>
    </w:p>
    <w:p w14:paraId="2CD7C79F" w14:textId="075DA204" w:rsidR="00827505" w:rsidRPr="00322B26" w:rsidRDefault="00827505" w:rsidP="00827505">
      <w:pPr>
        <w:pStyle w:val="Body"/>
      </w:pPr>
      <w:r w:rsidRPr="00322B26">
        <w:t>We only use your personal information when we have a lawful basis to do so</w:t>
      </w:r>
      <w:r w:rsidR="00322B26" w:rsidRPr="00322B26">
        <w:t>.</w:t>
      </w:r>
    </w:p>
    <w:p w14:paraId="6D11DC47" w14:textId="3FD65676" w:rsidR="00827505" w:rsidRPr="00322B26" w:rsidRDefault="00322B26" w:rsidP="00827505">
      <w:pPr>
        <w:pStyle w:val="ListBullet"/>
      </w:pPr>
      <w:r w:rsidRPr="00322B26">
        <w:t>T</w:t>
      </w:r>
      <w:r w:rsidR="00827505" w:rsidRPr="00322B26">
        <w:t>o respond to your enquiries and manage our relationship with you</w:t>
      </w:r>
      <w:r w:rsidRPr="00322B26">
        <w:t xml:space="preserve"> (legitimate interest)</w:t>
      </w:r>
    </w:p>
    <w:p w14:paraId="613C6E80" w14:textId="4A8C619E" w:rsidR="00827505" w:rsidRDefault="00322B26" w:rsidP="00827505">
      <w:pPr>
        <w:pStyle w:val="ListBullet"/>
      </w:pPr>
      <w:r w:rsidRPr="00322B26">
        <w:t>T</w:t>
      </w:r>
      <w:r w:rsidR="00827505" w:rsidRPr="00322B26">
        <w:t>o establish or defend legal claims, or manage complaints</w:t>
      </w:r>
      <w:r w:rsidRPr="00322B26">
        <w:t xml:space="preserve"> (legal obligation)</w:t>
      </w:r>
    </w:p>
    <w:p w14:paraId="5B9072F6" w14:textId="411E3B51" w:rsidR="002966FC" w:rsidRPr="00322B26" w:rsidRDefault="002966FC" w:rsidP="00827505">
      <w:pPr>
        <w:pStyle w:val="ListBullet"/>
      </w:pPr>
      <w:r>
        <w:t>To maintain and enhance our website’s performance and usability (legitimate interest)</w:t>
      </w:r>
    </w:p>
    <w:p w14:paraId="7D7AEA3E" w14:textId="68968FE2" w:rsidR="0054212A" w:rsidRPr="00322B26" w:rsidRDefault="00827505" w:rsidP="0054212A">
      <w:pPr>
        <w:pStyle w:val="Heading1"/>
      </w:pPr>
      <w:r w:rsidRPr="00322B26">
        <w:t>How we share your information</w:t>
      </w:r>
    </w:p>
    <w:p w14:paraId="7BE354DB" w14:textId="77777777" w:rsidR="002966FC" w:rsidRDefault="00827505" w:rsidP="00827505">
      <w:pPr>
        <w:pStyle w:val="Body"/>
      </w:pPr>
      <w:r w:rsidRPr="00322B26">
        <w:t xml:space="preserve">Your personal data may be shared within ARC to provide our services and manage our business. </w:t>
      </w:r>
      <w:r w:rsidR="002966FC">
        <w:t xml:space="preserve">Our website is hosted by a trusted third-party who process information on our behalf under strict confidentiality and data protection obligations. </w:t>
      </w:r>
    </w:p>
    <w:p w14:paraId="57906C0B" w14:textId="073D3FB8" w:rsidR="00827505" w:rsidRPr="00322B26" w:rsidRDefault="00827505" w:rsidP="00827505">
      <w:pPr>
        <w:pStyle w:val="Body"/>
      </w:pPr>
      <w:r w:rsidRPr="00322B26">
        <w:t xml:space="preserve">We will not share your information with </w:t>
      </w:r>
      <w:r w:rsidR="002966FC">
        <w:t xml:space="preserve">any other </w:t>
      </w:r>
      <w:r w:rsidRPr="00322B26">
        <w:t>third parties without your permission, unless required by law.</w:t>
      </w:r>
    </w:p>
    <w:p w14:paraId="1AE05490" w14:textId="3744F969" w:rsidR="008817D6" w:rsidRPr="00322B26" w:rsidRDefault="00827505" w:rsidP="008817D6">
      <w:pPr>
        <w:pStyle w:val="Heading1"/>
      </w:pPr>
      <w:r w:rsidRPr="00322B26">
        <w:t>How we keep your information secure</w:t>
      </w:r>
    </w:p>
    <w:p w14:paraId="5AE477EC" w14:textId="750D6701" w:rsidR="004C34A7" w:rsidRPr="00322B26" w:rsidRDefault="00827505" w:rsidP="00827505">
      <w:pPr>
        <w:pStyle w:val="Body"/>
      </w:pPr>
      <w:r w:rsidRPr="00322B26">
        <w:t>We take appropriate technical and organisational measure</w:t>
      </w:r>
      <w:r w:rsidR="00322B26" w:rsidRPr="00322B26">
        <w:t>s</w:t>
      </w:r>
      <w:r w:rsidRPr="00322B26">
        <w:t xml:space="preserve"> to protect your personal data and limit access to authorised </w:t>
      </w:r>
      <w:r w:rsidR="00322B26" w:rsidRPr="00322B26">
        <w:t>employees</w:t>
      </w:r>
      <w:r w:rsidRPr="00322B26">
        <w:t xml:space="preserve"> only.</w:t>
      </w:r>
    </w:p>
    <w:p w14:paraId="3CFCCDE8" w14:textId="2017AD8F" w:rsidR="00827505" w:rsidRPr="00322B26" w:rsidRDefault="00827505" w:rsidP="00827505">
      <w:pPr>
        <w:pStyle w:val="Heading1"/>
      </w:pPr>
      <w:r w:rsidRPr="00322B26">
        <w:t>How long we keep your information</w:t>
      </w:r>
    </w:p>
    <w:p w14:paraId="5D4762F9" w14:textId="77777777" w:rsidR="002966FC" w:rsidRDefault="00827505" w:rsidP="00827505">
      <w:pPr>
        <w:pStyle w:val="Body"/>
      </w:pPr>
      <w:r w:rsidRPr="00322B26">
        <w:t xml:space="preserve">We retain personal information only as long as necessary for the purposes outlined in this notice. </w:t>
      </w:r>
    </w:p>
    <w:p w14:paraId="7FCD886E" w14:textId="4575BE33" w:rsidR="002966FC" w:rsidRDefault="002966FC" w:rsidP="00827505">
      <w:pPr>
        <w:pStyle w:val="Body"/>
      </w:pPr>
      <w:r>
        <w:t xml:space="preserve">Website analytics are only requested from our </w:t>
      </w:r>
      <w:r w:rsidR="0096693B">
        <w:t>third-party</w:t>
      </w:r>
      <w:r>
        <w:t xml:space="preserve"> host </w:t>
      </w:r>
      <w:r w:rsidR="0096693B">
        <w:t>on an occasional basis. Our third party retains analytics for one year.</w:t>
      </w:r>
    </w:p>
    <w:p w14:paraId="7248FDA7" w14:textId="64BFA7DF" w:rsidR="00FA63C2" w:rsidRDefault="00827505" w:rsidP="00FA63C2">
      <w:pPr>
        <w:pStyle w:val="Body"/>
      </w:pPr>
      <w:r w:rsidRPr="00322B26">
        <w:t>For recruitment purposes, information relating to unsuccessful applications is generally kept for up to six months before being securely deleted.</w:t>
      </w:r>
    </w:p>
    <w:p w14:paraId="3E90885C" w14:textId="77777777" w:rsidR="00AA0C93" w:rsidRDefault="00AA0C93" w:rsidP="00FA63C2">
      <w:pPr>
        <w:pStyle w:val="Body"/>
      </w:pPr>
    </w:p>
    <w:p w14:paraId="30AB5F9D" w14:textId="77777777" w:rsidR="00AA0C93" w:rsidRDefault="00AA0C93" w:rsidP="00FA63C2">
      <w:pPr>
        <w:pStyle w:val="Body"/>
      </w:pPr>
    </w:p>
    <w:p w14:paraId="7B1A30DD" w14:textId="5FE109C9" w:rsidR="00FA63C2" w:rsidRDefault="00FA63C2" w:rsidP="00FA63C2">
      <w:pPr>
        <w:pStyle w:val="Heading1"/>
      </w:pPr>
      <w:r>
        <w:lastRenderedPageBreak/>
        <w:t>Cookies</w:t>
      </w:r>
    </w:p>
    <w:p w14:paraId="7E929FB5" w14:textId="52D23171" w:rsidR="00FA63C2" w:rsidRPr="00FA63C2" w:rsidRDefault="00FA63C2" w:rsidP="00FA63C2">
      <w:pPr>
        <w:pStyle w:val="Body"/>
      </w:pPr>
      <w:r>
        <w:t>Our website uses minimal cookies to improve functionality and analyse basic traffic patterns. You can adjust your browser setting to refuse cookies if you prefer.</w:t>
      </w:r>
    </w:p>
    <w:p w14:paraId="2F17B018" w14:textId="62FDE436" w:rsidR="00827505" w:rsidRPr="00322B26" w:rsidRDefault="00827505" w:rsidP="00827505">
      <w:pPr>
        <w:pStyle w:val="Heading1"/>
      </w:pPr>
      <w:r w:rsidRPr="00322B26">
        <w:t>Your rights</w:t>
      </w:r>
    </w:p>
    <w:p w14:paraId="512CCB53" w14:textId="6561F4FF" w:rsidR="00827505" w:rsidRPr="00322B26" w:rsidRDefault="00827505" w:rsidP="00FA63C2">
      <w:pPr>
        <w:pStyle w:val="Body"/>
      </w:pPr>
      <w:r w:rsidRPr="00322B26">
        <w:t>You have</w:t>
      </w:r>
      <w:r w:rsidR="004A506B">
        <w:t xml:space="preserve"> rights over your personal data;</w:t>
      </w:r>
      <w:r w:rsidRPr="00322B26">
        <w:t xml:space="preserve"> </w:t>
      </w:r>
      <w:r w:rsidR="004A506B">
        <w:t>you have the right to</w:t>
      </w:r>
      <w:r w:rsidRPr="00322B26">
        <w:t>:</w:t>
      </w:r>
    </w:p>
    <w:p w14:paraId="3E810073" w14:textId="77777777" w:rsidR="00827505" w:rsidRPr="00322B26" w:rsidRDefault="00827505" w:rsidP="00827505">
      <w:pPr>
        <w:pStyle w:val="ListBullet"/>
      </w:pPr>
      <w:r w:rsidRPr="00322B26">
        <w:t>Access a copy of your data</w:t>
      </w:r>
    </w:p>
    <w:p w14:paraId="75FB18AF" w14:textId="77777777" w:rsidR="00827505" w:rsidRPr="00322B26" w:rsidRDefault="00827505" w:rsidP="00827505">
      <w:pPr>
        <w:pStyle w:val="ListBullet"/>
      </w:pPr>
      <w:r w:rsidRPr="00322B26">
        <w:t>Correct or update your data</w:t>
      </w:r>
    </w:p>
    <w:p w14:paraId="3CEEFAC5" w14:textId="77777777" w:rsidR="00827505" w:rsidRPr="00322B26" w:rsidRDefault="00827505" w:rsidP="00827505">
      <w:pPr>
        <w:pStyle w:val="ListBullet"/>
      </w:pPr>
      <w:r w:rsidRPr="00322B26">
        <w:t>Request erasure of your data</w:t>
      </w:r>
    </w:p>
    <w:p w14:paraId="37172186" w14:textId="77777777" w:rsidR="00827505" w:rsidRPr="00322B26" w:rsidRDefault="00827505" w:rsidP="00827505">
      <w:pPr>
        <w:pStyle w:val="ListBullet"/>
      </w:pPr>
      <w:r w:rsidRPr="00322B26">
        <w:t>Object to processing</w:t>
      </w:r>
    </w:p>
    <w:p w14:paraId="0D6DCFE0" w14:textId="77777777" w:rsidR="00827505" w:rsidRPr="00322B26" w:rsidRDefault="00827505" w:rsidP="00827505">
      <w:pPr>
        <w:pStyle w:val="ListBullet"/>
      </w:pPr>
      <w:r w:rsidRPr="00322B26">
        <w:t>Restrict processing</w:t>
      </w:r>
    </w:p>
    <w:p w14:paraId="65C007A5" w14:textId="6BE651DF" w:rsidR="00827505" w:rsidRPr="00322B26" w:rsidRDefault="00827505" w:rsidP="00827505">
      <w:pPr>
        <w:pStyle w:val="ListBullet"/>
      </w:pPr>
      <w:r w:rsidRPr="00322B26">
        <w:t>Request transfer to another person/organisation</w:t>
      </w:r>
    </w:p>
    <w:p w14:paraId="0B043AF2" w14:textId="77777777" w:rsidR="00827505" w:rsidRPr="00322B26" w:rsidRDefault="00827505" w:rsidP="00827505">
      <w:pPr>
        <w:pStyle w:val="ListBullet"/>
        <w:numPr>
          <w:ilvl w:val="0"/>
          <w:numId w:val="0"/>
        </w:numPr>
      </w:pPr>
    </w:p>
    <w:p w14:paraId="12F22261" w14:textId="169F054D" w:rsidR="00827505" w:rsidRPr="00322B26" w:rsidRDefault="00827505" w:rsidP="004A506B">
      <w:pPr>
        <w:pStyle w:val="Body"/>
      </w:pPr>
      <w:r w:rsidRPr="00322B26">
        <w:t xml:space="preserve">To exercise your rights or raise a concern, please contact us at </w:t>
      </w:r>
      <w:hyperlink r:id="rId9" w:history="1">
        <w:r w:rsidR="00696C19" w:rsidRPr="00322B26">
          <w:rPr>
            <w:rStyle w:val="Hyperlink"/>
          </w:rPr>
          <w:t>gdpr@consultarc.com</w:t>
        </w:r>
      </w:hyperlink>
      <w:r w:rsidRPr="00322B26">
        <w:t>.</w:t>
      </w:r>
    </w:p>
    <w:p w14:paraId="6E1DAA1E" w14:textId="77777777" w:rsidR="00827505" w:rsidRPr="00322B26" w:rsidRDefault="00827505" w:rsidP="004A506B">
      <w:pPr>
        <w:pStyle w:val="Body"/>
      </w:pPr>
      <w:r w:rsidRPr="00322B26">
        <w:t>If you’re unhappy with our response after raising a concern or submitting an information rights request, you can register a complaint directly with the Information Commissioner’s Office (ICO), or the privacy and data protection regulator in the country, state, or province where you are located. </w:t>
      </w:r>
    </w:p>
    <w:p w14:paraId="4377C76F" w14:textId="77777777" w:rsidR="00827505" w:rsidRPr="00827505" w:rsidRDefault="00827505" w:rsidP="00827505">
      <w:pPr>
        <w:pStyle w:val="Body"/>
      </w:pPr>
    </w:p>
    <w:sectPr w:rsidR="00827505" w:rsidRPr="00827505" w:rsidSect="004C34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40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6260" w14:textId="77777777" w:rsidR="0021669D" w:rsidRPr="00322B26" w:rsidRDefault="0021669D" w:rsidP="006B5A63">
      <w:pPr>
        <w:spacing w:before="0" w:after="0" w:line="240" w:lineRule="auto"/>
      </w:pPr>
      <w:r w:rsidRPr="00322B26">
        <w:separator/>
      </w:r>
    </w:p>
    <w:p w14:paraId="5FAAEE17" w14:textId="77777777" w:rsidR="0021669D" w:rsidRPr="00322B26" w:rsidRDefault="0021669D"/>
  </w:endnote>
  <w:endnote w:type="continuationSeparator" w:id="0">
    <w:p w14:paraId="3ED92B51" w14:textId="77777777" w:rsidR="0021669D" w:rsidRPr="00322B26" w:rsidRDefault="0021669D" w:rsidP="006B5A63">
      <w:pPr>
        <w:spacing w:before="0" w:after="0" w:line="240" w:lineRule="auto"/>
      </w:pPr>
      <w:r w:rsidRPr="00322B26">
        <w:continuationSeparator/>
      </w:r>
    </w:p>
    <w:p w14:paraId="2C5F8E54" w14:textId="77777777" w:rsidR="0021669D" w:rsidRPr="00322B26" w:rsidRDefault="00216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BF54" w14:textId="5B350B17" w:rsidR="006A47E5" w:rsidRPr="00322B26" w:rsidRDefault="006A47E5" w:rsidP="006F6187">
    <w:pPr>
      <w:pStyle w:val="Footer"/>
    </w:pPr>
    <w:r w:rsidRPr="00322B2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BA53DD" wp14:editId="562FF34A">
              <wp:simplePos x="0" y="0"/>
              <wp:positionH relativeFrom="leftMargin">
                <wp:posOffset>-350361</wp:posOffset>
              </wp:positionH>
              <wp:positionV relativeFrom="paragraph">
                <wp:posOffset>-988536</wp:posOffset>
              </wp:positionV>
              <wp:extent cx="1861503" cy="333375"/>
              <wp:effectExtent l="1905" t="0" r="7620" b="762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861503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D5615C" w14:textId="77777777" w:rsidR="006A47E5" w:rsidRPr="00322B26" w:rsidRDefault="006A47E5" w:rsidP="005A3F41">
                          <w:pPr>
                            <w:rPr>
                              <w:rFonts w:asciiTheme="majorHAnsi" w:hAnsiTheme="majorHAnsi"/>
                              <w:color w:val="798291"/>
                              <w:sz w:val="20"/>
                              <w:szCs w:val="20"/>
                            </w:rPr>
                          </w:pPr>
                          <w:r w:rsidRPr="00322B26">
                            <w:rPr>
                              <w:rFonts w:asciiTheme="majorHAnsi" w:hAnsiTheme="majorHAnsi"/>
                              <w:color w:val="798291"/>
                              <w:sz w:val="20"/>
                              <w:szCs w:val="20"/>
                            </w:rPr>
                            <w:t>UNCONTROLLED WHEN PRINTED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BA53DD" id="Rectangle 22" o:spid="_x0000_s1026" style="position:absolute;margin-left:-27.6pt;margin-top:-77.85pt;width:146.6pt;height:26.2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" filled="f" stroked="f" strokeweight="1pt">
              <v:textbox inset="0,0,0,0">
                <w:txbxContent>
                  <w:p w14:paraId="54D5615C" w14:textId="77777777" w:rsidR="006A47E5" w:rsidRPr="00322B26" w:rsidRDefault="006A47E5" w:rsidP="005A3F41">
                    <w:pPr>
                      <w:rPr>
                        <w:rFonts w:asciiTheme="majorHAnsi" w:hAnsiTheme="majorHAnsi"/>
                        <w:color w:val="798291"/>
                        <w:sz w:val="20"/>
                        <w:szCs w:val="20"/>
                      </w:rPr>
                    </w:pPr>
                    <w:r w:rsidRPr="00322B26">
                      <w:rPr>
                        <w:rFonts w:asciiTheme="majorHAnsi" w:hAnsiTheme="majorHAnsi"/>
                        <w:color w:val="798291"/>
                        <w:sz w:val="20"/>
                        <w:szCs w:val="20"/>
                      </w:rPr>
                      <w:t>UNCONTROLLED WHEN PRINTED</w:t>
                    </w:r>
                  </w:p>
                </w:txbxContent>
              </v:textbox>
              <w10:wrap anchorx="margin"/>
            </v:rect>
          </w:pict>
        </mc:Fallback>
      </mc:AlternateContent>
    </w:r>
    <w:sdt>
      <w:sdtPr>
        <w:alias w:val="Keywords"/>
        <w:tag w:val=""/>
        <w:id w:val="-1952397305"/>
        <w:placeholder>
          <w:docPart w:val="EC89EB997E4345AFBA54FEDDAB5D859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434820">
          <w:t>ARC-POL-316</w:t>
        </w:r>
      </w:sdtContent>
    </w:sdt>
    <w:r w:rsidRPr="00322B26">
      <w:t xml:space="preserve"> | Issue </w:t>
    </w:r>
    <w:sdt>
      <w:sdtPr>
        <w:alias w:val="Status"/>
        <w:tag w:val=""/>
        <w:id w:val="23435623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434820">
          <w:t>1</w:t>
        </w:r>
      </w:sdtContent>
    </w:sdt>
    <w:r w:rsidRPr="00322B26">
      <w:tab/>
    </w:r>
    <w:r w:rsidRPr="00322B26">
      <w:tab/>
      <w:t xml:space="preserve">Page </w:t>
    </w:r>
    <w:r w:rsidRPr="00322B26">
      <w:fldChar w:fldCharType="begin"/>
    </w:r>
    <w:r w:rsidRPr="00322B26">
      <w:instrText xml:space="preserve"> PAGE   \* MERGEFORMAT </w:instrText>
    </w:r>
    <w:r w:rsidRPr="00322B26">
      <w:fldChar w:fldCharType="separate"/>
    </w:r>
    <w:r w:rsidR="004C2461" w:rsidRPr="00322B26">
      <w:t>2</w:t>
    </w:r>
    <w:r w:rsidRPr="00322B26">
      <w:fldChar w:fldCharType="end"/>
    </w:r>
    <w:r w:rsidRPr="00322B26">
      <w:t xml:space="preserve"> of </w:t>
    </w:r>
    <w:fldSimple w:instr=" NUMPAGES   \* MERGEFORMAT ">
      <w:r w:rsidR="004C2461" w:rsidRPr="00322B26">
        <w:t>2</w:t>
      </w:r>
    </w:fldSimple>
  </w:p>
  <w:p w14:paraId="19A4F2C1" w14:textId="77777777" w:rsidR="001A2C23" w:rsidRPr="00322B26" w:rsidRDefault="001A2C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A2A9" w14:textId="77777777" w:rsidR="006A47E5" w:rsidRPr="00322B26" w:rsidRDefault="006A47E5" w:rsidP="006F6187">
    <w:pPr>
      <w:pStyle w:val="Footer"/>
    </w:pPr>
    <w:r w:rsidRPr="00322B2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B909B" wp14:editId="289770F6">
              <wp:simplePos x="0" y="0"/>
              <wp:positionH relativeFrom="column">
                <wp:posOffset>-1374298</wp:posOffset>
              </wp:positionH>
              <wp:positionV relativeFrom="paragraph">
                <wp:posOffset>-993299</wp:posOffset>
              </wp:positionV>
              <wp:extent cx="1928178" cy="333461"/>
              <wp:effectExtent l="0" t="2858" r="12383" b="12382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928178" cy="3334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AB7303" w14:textId="77777777" w:rsidR="006A47E5" w:rsidRPr="00322B26" w:rsidRDefault="006A47E5" w:rsidP="006B5A63">
                          <w:pPr>
                            <w:rPr>
                              <w:rFonts w:asciiTheme="majorHAnsi" w:hAnsiTheme="majorHAnsi"/>
                              <w:color w:val="798291"/>
                              <w:sz w:val="20"/>
                              <w:szCs w:val="20"/>
                            </w:rPr>
                          </w:pPr>
                          <w:r w:rsidRPr="00322B26">
                            <w:rPr>
                              <w:rFonts w:asciiTheme="majorHAnsi" w:hAnsiTheme="majorHAnsi"/>
                              <w:color w:val="798291"/>
                              <w:sz w:val="20"/>
                              <w:szCs w:val="20"/>
                            </w:rPr>
                            <w:t>UNCONTROLLED WHEN PRINTED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B909B" id="Rectangle 3" o:spid="_x0000_s1027" style="position:absolute;margin-left:-108.2pt;margin-top:-78.2pt;width:151.85pt;height:26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" filled="f" stroked="f" strokeweight="1pt">
              <v:textbox inset="0,0,0,0">
                <w:txbxContent>
                  <w:p w14:paraId="6EAB7303" w14:textId="77777777" w:rsidR="006A47E5" w:rsidRPr="00322B26" w:rsidRDefault="006A47E5" w:rsidP="006B5A63">
                    <w:pPr>
                      <w:rPr>
                        <w:rFonts w:asciiTheme="majorHAnsi" w:hAnsiTheme="majorHAnsi"/>
                        <w:color w:val="798291"/>
                        <w:sz w:val="20"/>
                        <w:szCs w:val="20"/>
                      </w:rPr>
                    </w:pPr>
                    <w:r w:rsidRPr="00322B26">
                      <w:rPr>
                        <w:rFonts w:asciiTheme="majorHAnsi" w:hAnsiTheme="majorHAnsi"/>
                        <w:color w:val="798291"/>
                        <w:sz w:val="20"/>
                        <w:szCs w:val="20"/>
                      </w:rPr>
                      <w:t>UNCONTROLLED WHEN PRINTED</w:t>
                    </w:r>
                  </w:p>
                </w:txbxContent>
              </v:textbox>
            </v:rect>
          </w:pict>
        </mc:Fallback>
      </mc:AlternateContent>
    </w:r>
    <w:r w:rsidRPr="00322B26">
      <w:tab/>
    </w:r>
    <w:r w:rsidRPr="00322B26">
      <w:tab/>
      <w:t xml:space="preserve">Page </w:t>
    </w:r>
    <w:r w:rsidRPr="00322B26">
      <w:fldChar w:fldCharType="begin"/>
    </w:r>
    <w:r w:rsidRPr="00322B26">
      <w:instrText xml:space="preserve"> PAGE   \* MERGEFORMAT </w:instrText>
    </w:r>
    <w:r w:rsidRPr="00322B26">
      <w:fldChar w:fldCharType="separate"/>
    </w:r>
    <w:r w:rsidR="004C2461" w:rsidRPr="00322B26">
      <w:t>1</w:t>
    </w:r>
    <w:r w:rsidRPr="00322B26">
      <w:fldChar w:fldCharType="end"/>
    </w:r>
    <w:r w:rsidRPr="00322B26">
      <w:t xml:space="preserve"> of </w:t>
    </w:r>
    <w:fldSimple w:instr=" NUMPAGES   \* MERGEFORMAT ">
      <w:r w:rsidR="004C2461" w:rsidRPr="00322B26">
        <w:t>1</w:t>
      </w:r>
    </w:fldSimple>
  </w:p>
  <w:p w14:paraId="6300201C" w14:textId="77777777" w:rsidR="001A2C23" w:rsidRPr="00322B26" w:rsidRDefault="001A2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5EF9" w14:textId="77777777" w:rsidR="0021669D" w:rsidRPr="00322B26" w:rsidRDefault="0021669D" w:rsidP="006B5A63">
      <w:pPr>
        <w:spacing w:before="0" w:after="0" w:line="240" w:lineRule="auto"/>
      </w:pPr>
      <w:r w:rsidRPr="00322B26">
        <w:separator/>
      </w:r>
    </w:p>
    <w:p w14:paraId="0F3B4F66" w14:textId="77777777" w:rsidR="0021669D" w:rsidRPr="00322B26" w:rsidRDefault="0021669D"/>
  </w:footnote>
  <w:footnote w:type="continuationSeparator" w:id="0">
    <w:p w14:paraId="4F15BDDB" w14:textId="77777777" w:rsidR="0021669D" w:rsidRPr="00322B26" w:rsidRDefault="0021669D" w:rsidP="006B5A63">
      <w:pPr>
        <w:spacing w:before="0" w:after="0" w:line="240" w:lineRule="auto"/>
      </w:pPr>
      <w:r w:rsidRPr="00322B26">
        <w:continuationSeparator/>
      </w:r>
    </w:p>
    <w:p w14:paraId="10216ABB" w14:textId="77777777" w:rsidR="0021669D" w:rsidRPr="00322B26" w:rsidRDefault="00216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EC6A" w14:textId="77777777" w:rsidR="006A47E5" w:rsidRPr="00322B26" w:rsidRDefault="006A47E5" w:rsidP="000340DE">
    <w:pPr>
      <w:pStyle w:val="QMSHeader"/>
      <w:rPr>
        <w:noProof w:val="0"/>
      </w:rPr>
    </w:pPr>
    <w:r w:rsidRPr="00322B26">
      <w:rPr>
        <w:noProof w:val="0"/>
      </w:rPr>
      <w:t>ARC Quality Management System</w:t>
    </w:r>
    <w:r w:rsidR="003E11E3" w:rsidRPr="00322B26">
      <w:drawing>
        <wp:anchor distT="0" distB="0" distL="114300" distR="114300" simplePos="0" relativeHeight="251659264" behindDoc="1" locked="0" layoutInCell="1" allowOverlap="1" wp14:anchorId="4686ACFB" wp14:editId="37A6F964">
          <wp:simplePos x="0" y="0"/>
          <wp:positionH relativeFrom="margin">
            <wp:align>right</wp:align>
          </wp:positionH>
          <wp:positionV relativeFrom="margin">
            <wp:posOffset>-812165</wp:posOffset>
          </wp:positionV>
          <wp:extent cx="1045845" cy="575945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 Logo RGB Hi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HeaderChar"/>
        <w:noProof w:val="0"/>
      </w:rPr>
      <w:alias w:val="Title"/>
      <w:tag w:val=""/>
      <w:id w:val="-1160302700"/>
      <w:placeholder>
        <w:docPart w:val="503E088263C74CF4B4837C9B6E35C0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6AF6D42" w14:textId="1FE26D67" w:rsidR="006A47E5" w:rsidRPr="00322B26" w:rsidRDefault="00827505" w:rsidP="000340DE">
        <w:pPr>
          <w:pStyle w:val="QMSHeader"/>
          <w:rPr>
            <w:noProof w:val="0"/>
          </w:rPr>
        </w:pPr>
        <w:r w:rsidRPr="00322B26">
          <w:rPr>
            <w:rStyle w:val="HeaderChar"/>
            <w:noProof w:val="0"/>
          </w:rPr>
          <w:t>Website User Privacy Policy</w:t>
        </w:r>
      </w:p>
    </w:sdtContent>
  </w:sdt>
  <w:p w14:paraId="02FF5326" w14:textId="77777777" w:rsidR="001A2C23" w:rsidRPr="00322B26" w:rsidRDefault="001A2C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BE41" w14:textId="77777777" w:rsidR="006A47E5" w:rsidRPr="00322B26" w:rsidRDefault="006A47E5" w:rsidP="000340DE">
    <w:pPr>
      <w:pStyle w:val="QMSHeader"/>
      <w:rPr>
        <w:noProof w:val="0"/>
      </w:rPr>
    </w:pPr>
    <w:r w:rsidRPr="00322B26">
      <w:drawing>
        <wp:anchor distT="0" distB="0" distL="114300" distR="114300" simplePos="0" relativeHeight="251657216" behindDoc="1" locked="0" layoutInCell="1" allowOverlap="1" wp14:anchorId="08954BF5" wp14:editId="628FA2F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45845" cy="575945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 Logo RGB Hi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8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B26">
      <w:rPr>
        <w:noProof w:val="0"/>
      </w:rPr>
      <w:t>ARC Quality Management System</w:t>
    </w:r>
  </w:p>
  <w:p w14:paraId="55F98D1E" w14:textId="4998A60A" w:rsidR="006A47E5" w:rsidRPr="00322B26" w:rsidRDefault="00000000" w:rsidP="000340DE">
    <w:pPr>
      <w:pStyle w:val="Header"/>
      <w:rPr>
        <w:noProof w:val="0"/>
      </w:rPr>
    </w:pPr>
    <w:sdt>
      <w:sdtPr>
        <w:rPr>
          <w:noProof w:val="0"/>
        </w:rPr>
        <w:alias w:val="Keywords"/>
        <w:tag w:val=""/>
        <w:id w:val="-186144601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6A47E5" w:rsidRPr="00322B26">
          <w:rPr>
            <w:noProof w:val="0"/>
          </w:rPr>
          <w:t>ARC-</w:t>
        </w:r>
        <w:r w:rsidR="00434820">
          <w:rPr>
            <w:noProof w:val="0"/>
          </w:rPr>
          <w:t>POL</w:t>
        </w:r>
        <w:r w:rsidR="006A47E5" w:rsidRPr="00322B26">
          <w:rPr>
            <w:noProof w:val="0"/>
          </w:rPr>
          <w:t>-</w:t>
        </w:r>
        <w:r w:rsidR="00434820">
          <w:rPr>
            <w:noProof w:val="0"/>
          </w:rPr>
          <w:t>316</w:t>
        </w:r>
      </w:sdtContent>
    </w:sdt>
  </w:p>
  <w:p w14:paraId="61A79901" w14:textId="77777777" w:rsidR="001A2C23" w:rsidRPr="00322B26" w:rsidRDefault="001A2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AB8C714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Symbol" w:hAnsi="Symbol" w:hint="default"/>
        <w:b/>
        <w:i w:val="0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A820C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5621EE8"/>
    <w:lvl w:ilvl="0">
      <w:start w:val="1"/>
      <w:numFmt w:val="bullet"/>
      <w:pStyle w:val="ListBullet"/>
      <w:lvlText w:val=""/>
      <w:lvlJc w:val="left"/>
      <w:pPr>
        <w:ind w:left="360" w:hanging="360"/>
      </w:pPr>
      <w:rPr>
        <w:rFonts w:ascii="Wingdings 2" w:hAnsi="Wingdings 2" w:hint="default"/>
        <w:color w:val="1D3B84"/>
        <w:sz w:val="22"/>
      </w:rPr>
    </w:lvl>
  </w:abstractNum>
  <w:abstractNum w:abstractNumId="3" w15:restartNumberingAfterBreak="0">
    <w:nsid w:val="02D84737"/>
    <w:multiLevelType w:val="hybridMultilevel"/>
    <w:tmpl w:val="C066AD90"/>
    <w:lvl w:ilvl="0" w:tplc="A08A3A8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0F477F"/>
    <w:multiLevelType w:val="multilevel"/>
    <w:tmpl w:val="F3BE45D8"/>
    <w:lvl w:ilvl="0">
      <w:start w:val="1"/>
      <w:numFmt w:val="decimal"/>
      <w:lvlText w:val="%1.0"/>
      <w:lvlJc w:val="left"/>
      <w:pPr>
        <w:tabs>
          <w:tab w:val="num" w:pos="964"/>
        </w:tabs>
        <w:ind w:left="992" w:hanging="9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5" w15:restartNumberingAfterBreak="0">
    <w:nsid w:val="0AB61E4E"/>
    <w:multiLevelType w:val="hybridMultilevel"/>
    <w:tmpl w:val="76D65D0A"/>
    <w:lvl w:ilvl="0" w:tplc="DF7EA35E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57010"/>
    <w:multiLevelType w:val="multilevel"/>
    <w:tmpl w:val="B35416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DC03E1B"/>
    <w:multiLevelType w:val="hybridMultilevel"/>
    <w:tmpl w:val="C74408AE"/>
    <w:lvl w:ilvl="0" w:tplc="08F2914E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color w:val="002F5F"/>
      </w:rPr>
    </w:lvl>
    <w:lvl w:ilvl="1" w:tplc="F1C84EBA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6BE249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BE8023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676CD5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36A865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7347A1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F005E9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BD8181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52054ED1"/>
    <w:multiLevelType w:val="hybridMultilevel"/>
    <w:tmpl w:val="D18C9C46"/>
    <w:lvl w:ilvl="0" w:tplc="47E454E8">
      <w:start w:val="1"/>
      <w:numFmt w:val="bullet"/>
      <w:pStyle w:val="TableBullet"/>
      <w:lvlText w:val=""/>
      <w:lvlJc w:val="left"/>
      <w:pPr>
        <w:ind w:left="371" w:hanging="360"/>
      </w:pPr>
      <w:rPr>
        <w:rFonts w:ascii="Wingdings 2" w:hAnsi="Wingdings 2" w:hint="default"/>
        <w:color w:val="1D3B8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87817"/>
    <w:multiLevelType w:val="multilevel"/>
    <w:tmpl w:val="3566019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51230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947BED"/>
    <w:multiLevelType w:val="multilevel"/>
    <w:tmpl w:val="BE78756E"/>
    <w:lvl w:ilvl="0">
      <w:start w:val="1"/>
      <w:numFmt w:val="decimal"/>
      <w:pStyle w:val="Heading1"/>
      <w:lvlText w:val="%1"/>
      <w:lvlJc w:val="left"/>
      <w:pPr>
        <w:ind w:left="2559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81900024">
    <w:abstractNumId w:val="9"/>
  </w:num>
  <w:num w:numId="2" w16cid:durableId="1921910992">
    <w:abstractNumId w:val="10"/>
  </w:num>
  <w:num w:numId="3" w16cid:durableId="234970574">
    <w:abstractNumId w:val="11"/>
  </w:num>
  <w:num w:numId="4" w16cid:durableId="396825501">
    <w:abstractNumId w:val="2"/>
  </w:num>
  <w:num w:numId="5" w16cid:durableId="883448774">
    <w:abstractNumId w:val="0"/>
  </w:num>
  <w:num w:numId="6" w16cid:durableId="1952932442">
    <w:abstractNumId w:val="1"/>
  </w:num>
  <w:num w:numId="7" w16cid:durableId="1610816670">
    <w:abstractNumId w:val="8"/>
  </w:num>
  <w:num w:numId="8" w16cid:durableId="1117600437">
    <w:abstractNumId w:val="5"/>
  </w:num>
  <w:num w:numId="9" w16cid:durableId="1020425446">
    <w:abstractNumId w:val="4"/>
  </w:num>
  <w:num w:numId="10" w16cid:durableId="1938438302">
    <w:abstractNumId w:val="7"/>
  </w:num>
  <w:num w:numId="11" w16cid:durableId="2019505872">
    <w:abstractNumId w:val="6"/>
  </w:num>
  <w:num w:numId="12" w16cid:durableId="61101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3MjQ1NDY1MTa0sDRW0lEKTi0uzszPAykwrAUACiNyICwAAAA="/>
  </w:docVars>
  <w:rsids>
    <w:rsidRoot w:val="00E9462E"/>
    <w:rsid w:val="00010470"/>
    <w:rsid w:val="00020A61"/>
    <w:rsid w:val="000215A7"/>
    <w:rsid w:val="00033374"/>
    <w:rsid w:val="000340DE"/>
    <w:rsid w:val="00035885"/>
    <w:rsid w:val="000359CE"/>
    <w:rsid w:val="000455D3"/>
    <w:rsid w:val="00055704"/>
    <w:rsid w:val="000769CB"/>
    <w:rsid w:val="000A214F"/>
    <w:rsid w:val="000B0427"/>
    <w:rsid w:val="000B523A"/>
    <w:rsid w:val="000E6AC2"/>
    <w:rsid w:val="000F77DE"/>
    <w:rsid w:val="000F7EAE"/>
    <w:rsid w:val="00101245"/>
    <w:rsid w:val="001058D4"/>
    <w:rsid w:val="001112F0"/>
    <w:rsid w:val="00116F86"/>
    <w:rsid w:val="00121F41"/>
    <w:rsid w:val="00123884"/>
    <w:rsid w:val="00127F9A"/>
    <w:rsid w:val="00136944"/>
    <w:rsid w:val="00150F49"/>
    <w:rsid w:val="00172719"/>
    <w:rsid w:val="001973CE"/>
    <w:rsid w:val="001A2C23"/>
    <w:rsid w:val="001B04E5"/>
    <w:rsid w:val="001B15A9"/>
    <w:rsid w:val="001B361A"/>
    <w:rsid w:val="001D25EE"/>
    <w:rsid w:val="001D6D06"/>
    <w:rsid w:val="001E067A"/>
    <w:rsid w:val="0021669D"/>
    <w:rsid w:val="002230DE"/>
    <w:rsid w:val="002519AD"/>
    <w:rsid w:val="00266153"/>
    <w:rsid w:val="002666AC"/>
    <w:rsid w:val="002966FC"/>
    <w:rsid w:val="002B1F60"/>
    <w:rsid w:val="003005C2"/>
    <w:rsid w:val="00300839"/>
    <w:rsid w:val="00322B26"/>
    <w:rsid w:val="00324CDB"/>
    <w:rsid w:val="00330D20"/>
    <w:rsid w:val="00370824"/>
    <w:rsid w:val="003A7EFB"/>
    <w:rsid w:val="003B6D34"/>
    <w:rsid w:val="003D31DB"/>
    <w:rsid w:val="003D72B3"/>
    <w:rsid w:val="003E11E3"/>
    <w:rsid w:val="00406103"/>
    <w:rsid w:val="00421591"/>
    <w:rsid w:val="00431885"/>
    <w:rsid w:val="00434820"/>
    <w:rsid w:val="004607AE"/>
    <w:rsid w:val="0046654C"/>
    <w:rsid w:val="00467B34"/>
    <w:rsid w:val="0047234F"/>
    <w:rsid w:val="00491AE0"/>
    <w:rsid w:val="004A3806"/>
    <w:rsid w:val="004A39FC"/>
    <w:rsid w:val="004A43FD"/>
    <w:rsid w:val="004A506B"/>
    <w:rsid w:val="004B2A39"/>
    <w:rsid w:val="004C1038"/>
    <w:rsid w:val="004C2461"/>
    <w:rsid w:val="004C34A7"/>
    <w:rsid w:val="004D329D"/>
    <w:rsid w:val="004E0E0F"/>
    <w:rsid w:val="004E3660"/>
    <w:rsid w:val="004E5C6B"/>
    <w:rsid w:val="004E78BD"/>
    <w:rsid w:val="005108D9"/>
    <w:rsid w:val="00527621"/>
    <w:rsid w:val="0054212A"/>
    <w:rsid w:val="00556B58"/>
    <w:rsid w:val="00561993"/>
    <w:rsid w:val="00570674"/>
    <w:rsid w:val="00574815"/>
    <w:rsid w:val="00584284"/>
    <w:rsid w:val="005904B7"/>
    <w:rsid w:val="00594116"/>
    <w:rsid w:val="005A3F41"/>
    <w:rsid w:val="005B6618"/>
    <w:rsid w:val="005E4A1A"/>
    <w:rsid w:val="005E78BF"/>
    <w:rsid w:val="00620FF1"/>
    <w:rsid w:val="006448D4"/>
    <w:rsid w:val="006546F1"/>
    <w:rsid w:val="00672D77"/>
    <w:rsid w:val="00683D28"/>
    <w:rsid w:val="006953D8"/>
    <w:rsid w:val="00696C19"/>
    <w:rsid w:val="006A1AC0"/>
    <w:rsid w:val="006A47E5"/>
    <w:rsid w:val="006A59B0"/>
    <w:rsid w:val="006B011B"/>
    <w:rsid w:val="006B30AC"/>
    <w:rsid w:val="006B5A63"/>
    <w:rsid w:val="006C10D4"/>
    <w:rsid w:val="006C52B5"/>
    <w:rsid w:val="006F6187"/>
    <w:rsid w:val="00704259"/>
    <w:rsid w:val="00713F1B"/>
    <w:rsid w:val="0071777E"/>
    <w:rsid w:val="00726CA1"/>
    <w:rsid w:val="00757D6C"/>
    <w:rsid w:val="007605CC"/>
    <w:rsid w:val="00762269"/>
    <w:rsid w:val="007A2DBF"/>
    <w:rsid w:val="007F248B"/>
    <w:rsid w:val="00804785"/>
    <w:rsid w:val="008144FA"/>
    <w:rsid w:val="00822E00"/>
    <w:rsid w:val="00827505"/>
    <w:rsid w:val="00835220"/>
    <w:rsid w:val="008817D6"/>
    <w:rsid w:val="008A6E39"/>
    <w:rsid w:val="008B29D5"/>
    <w:rsid w:val="008B72BB"/>
    <w:rsid w:val="008C1A59"/>
    <w:rsid w:val="008D045C"/>
    <w:rsid w:val="00932D66"/>
    <w:rsid w:val="009355AC"/>
    <w:rsid w:val="0094297E"/>
    <w:rsid w:val="00943B93"/>
    <w:rsid w:val="00947C13"/>
    <w:rsid w:val="0096693B"/>
    <w:rsid w:val="009722A0"/>
    <w:rsid w:val="00976630"/>
    <w:rsid w:val="0098684A"/>
    <w:rsid w:val="00997628"/>
    <w:rsid w:val="009A5B60"/>
    <w:rsid w:val="009E1F99"/>
    <w:rsid w:val="009E5257"/>
    <w:rsid w:val="009F36DD"/>
    <w:rsid w:val="00A22E72"/>
    <w:rsid w:val="00A45826"/>
    <w:rsid w:val="00A524C4"/>
    <w:rsid w:val="00A84006"/>
    <w:rsid w:val="00AA0C93"/>
    <w:rsid w:val="00AB7F86"/>
    <w:rsid w:val="00AC6073"/>
    <w:rsid w:val="00AC6BA8"/>
    <w:rsid w:val="00B02EF1"/>
    <w:rsid w:val="00B04CA8"/>
    <w:rsid w:val="00B059C3"/>
    <w:rsid w:val="00B06DCF"/>
    <w:rsid w:val="00B07FDD"/>
    <w:rsid w:val="00B27BA7"/>
    <w:rsid w:val="00B32620"/>
    <w:rsid w:val="00B452A6"/>
    <w:rsid w:val="00B516F3"/>
    <w:rsid w:val="00B55905"/>
    <w:rsid w:val="00B63901"/>
    <w:rsid w:val="00B83790"/>
    <w:rsid w:val="00B86D32"/>
    <w:rsid w:val="00B955C9"/>
    <w:rsid w:val="00BA5CEE"/>
    <w:rsid w:val="00BB4F59"/>
    <w:rsid w:val="00BE192A"/>
    <w:rsid w:val="00BF5557"/>
    <w:rsid w:val="00C0208C"/>
    <w:rsid w:val="00C030CE"/>
    <w:rsid w:val="00C04C24"/>
    <w:rsid w:val="00C07F43"/>
    <w:rsid w:val="00C1719A"/>
    <w:rsid w:val="00C2188B"/>
    <w:rsid w:val="00C22522"/>
    <w:rsid w:val="00C33A13"/>
    <w:rsid w:val="00C3775A"/>
    <w:rsid w:val="00C40C00"/>
    <w:rsid w:val="00C56396"/>
    <w:rsid w:val="00C56A91"/>
    <w:rsid w:val="00C667FF"/>
    <w:rsid w:val="00C834C5"/>
    <w:rsid w:val="00C83719"/>
    <w:rsid w:val="00C85F2D"/>
    <w:rsid w:val="00C9014D"/>
    <w:rsid w:val="00C9121E"/>
    <w:rsid w:val="00CA2005"/>
    <w:rsid w:val="00CA371A"/>
    <w:rsid w:val="00CB50BE"/>
    <w:rsid w:val="00CB57D3"/>
    <w:rsid w:val="00CC1DBC"/>
    <w:rsid w:val="00CD233C"/>
    <w:rsid w:val="00CD5631"/>
    <w:rsid w:val="00CE028D"/>
    <w:rsid w:val="00CE1B29"/>
    <w:rsid w:val="00CF35F8"/>
    <w:rsid w:val="00CF6BFA"/>
    <w:rsid w:val="00D04BB2"/>
    <w:rsid w:val="00D13B0C"/>
    <w:rsid w:val="00D17723"/>
    <w:rsid w:val="00D5376D"/>
    <w:rsid w:val="00D67E7F"/>
    <w:rsid w:val="00D86022"/>
    <w:rsid w:val="00D87CEF"/>
    <w:rsid w:val="00D90412"/>
    <w:rsid w:val="00DA07AD"/>
    <w:rsid w:val="00DD2E2A"/>
    <w:rsid w:val="00DD52C6"/>
    <w:rsid w:val="00DF0C8D"/>
    <w:rsid w:val="00DF1630"/>
    <w:rsid w:val="00DF39B7"/>
    <w:rsid w:val="00DF3B19"/>
    <w:rsid w:val="00DF69E5"/>
    <w:rsid w:val="00DF79FA"/>
    <w:rsid w:val="00E035D3"/>
    <w:rsid w:val="00E05BD1"/>
    <w:rsid w:val="00E07959"/>
    <w:rsid w:val="00E22EF0"/>
    <w:rsid w:val="00E23349"/>
    <w:rsid w:val="00E358D2"/>
    <w:rsid w:val="00E367F1"/>
    <w:rsid w:val="00E57F27"/>
    <w:rsid w:val="00E65A88"/>
    <w:rsid w:val="00E73FDD"/>
    <w:rsid w:val="00E743DC"/>
    <w:rsid w:val="00E80DD4"/>
    <w:rsid w:val="00E874F7"/>
    <w:rsid w:val="00E92438"/>
    <w:rsid w:val="00E9462E"/>
    <w:rsid w:val="00EB7EE5"/>
    <w:rsid w:val="00ED1BF9"/>
    <w:rsid w:val="00EE3A77"/>
    <w:rsid w:val="00EF25AE"/>
    <w:rsid w:val="00EF5AD3"/>
    <w:rsid w:val="00F32EC9"/>
    <w:rsid w:val="00F55825"/>
    <w:rsid w:val="00F57340"/>
    <w:rsid w:val="00F627E3"/>
    <w:rsid w:val="00F75A93"/>
    <w:rsid w:val="00F75F12"/>
    <w:rsid w:val="00F823BC"/>
    <w:rsid w:val="00F85B3E"/>
    <w:rsid w:val="00F86911"/>
    <w:rsid w:val="00FA63C2"/>
    <w:rsid w:val="00FE16F6"/>
    <w:rsid w:val="00FF2D96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87429"/>
  <w15:chartTrackingRefBased/>
  <w15:docId w15:val="{34340F1E-DA0E-40E7-90E9-4651D225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39FC"/>
    <w:pPr>
      <w:spacing w:before="120" w:line="264" w:lineRule="auto"/>
    </w:pPr>
    <w:rPr>
      <w:rFonts w:ascii="Calibri" w:hAnsi="Calibri"/>
    </w:rPr>
  </w:style>
  <w:style w:type="paragraph" w:styleId="Heading1">
    <w:name w:val="heading 1"/>
    <w:basedOn w:val="Normal"/>
    <w:next w:val="Body"/>
    <w:link w:val="Heading1Char"/>
    <w:uiPriority w:val="1"/>
    <w:qFormat/>
    <w:rsid w:val="00B83790"/>
    <w:pPr>
      <w:keepNext/>
      <w:keepLines/>
      <w:numPr>
        <w:numId w:val="3"/>
      </w:numPr>
      <w:spacing w:before="480" w:after="280"/>
      <w:ind w:left="709" w:hanging="709"/>
      <w:outlineLvl w:val="0"/>
    </w:pPr>
    <w:rPr>
      <w:rFonts w:asciiTheme="majorHAnsi" w:eastAsiaTheme="majorEastAsia" w:hAnsiTheme="majorHAnsi" w:cstheme="majorBidi"/>
      <w:b/>
      <w:color w:val="1D3B84"/>
      <w:sz w:val="30"/>
      <w:szCs w:val="32"/>
    </w:rPr>
  </w:style>
  <w:style w:type="paragraph" w:styleId="Heading2">
    <w:name w:val="heading 2"/>
    <w:basedOn w:val="Normal"/>
    <w:next w:val="Body"/>
    <w:link w:val="Heading2Char"/>
    <w:uiPriority w:val="1"/>
    <w:qFormat/>
    <w:rsid w:val="00CA2005"/>
    <w:pPr>
      <w:keepNext/>
      <w:keepLines/>
      <w:numPr>
        <w:ilvl w:val="1"/>
        <w:numId w:val="3"/>
      </w:numPr>
      <w:spacing w:before="360" w:after="240"/>
      <w:ind w:left="709" w:hanging="709"/>
      <w:outlineLvl w:val="1"/>
    </w:pPr>
    <w:rPr>
      <w:rFonts w:ascii="Calibri Light" w:eastAsiaTheme="majorEastAsia" w:hAnsi="Calibri Light" w:cstheme="majorBidi"/>
      <w:b/>
      <w:color w:val="1D3B84"/>
      <w:sz w:val="24"/>
      <w:szCs w:val="26"/>
    </w:rPr>
  </w:style>
  <w:style w:type="paragraph" w:styleId="Heading3">
    <w:name w:val="heading 3"/>
    <w:basedOn w:val="Normal"/>
    <w:next w:val="Body"/>
    <w:link w:val="Heading3Char"/>
    <w:uiPriority w:val="3"/>
    <w:qFormat/>
    <w:rsid w:val="0054212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D3B84"/>
      <w:szCs w:val="24"/>
    </w:rPr>
  </w:style>
  <w:style w:type="paragraph" w:styleId="Heading4">
    <w:name w:val="heading 4"/>
    <w:basedOn w:val="Normal"/>
    <w:next w:val="Normal"/>
    <w:link w:val="Heading4Char"/>
    <w:uiPriority w:val="3"/>
    <w:rsid w:val="0054212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3B84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6B5A6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6B5A6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6B5A6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6B5A6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6B5A6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B7F86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39FC"/>
  </w:style>
  <w:style w:type="character" w:customStyle="1" w:styleId="Heading1Char">
    <w:name w:val="Heading 1 Char"/>
    <w:basedOn w:val="DefaultParagraphFont"/>
    <w:link w:val="Heading1"/>
    <w:uiPriority w:val="1"/>
    <w:rsid w:val="002666AC"/>
    <w:rPr>
      <w:rFonts w:asciiTheme="majorHAnsi" w:eastAsiaTheme="majorEastAsia" w:hAnsiTheme="majorHAnsi" w:cstheme="majorBidi"/>
      <w:b/>
      <w:color w:val="1D3B84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666AC"/>
    <w:rPr>
      <w:rFonts w:ascii="Calibri Light" w:eastAsiaTheme="majorEastAsia" w:hAnsi="Calibri Light" w:cstheme="majorBidi"/>
      <w:b/>
      <w:color w:val="1D3B8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E367F1"/>
    <w:rPr>
      <w:rFonts w:asciiTheme="majorHAnsi" w:eastAsiaTheme="majorEastAsia" w:hAnsiTheme="majorHAnsi" w:cstheme="majorBidi"/>
      <w:b/>
      <w:color w:val="1D3B84"/>
      <w:szCs w:val="24"/>
    </w:rPr>
  </w:style>
  <w:style w:type="paragraph" w:styleId="Title">
    <w:name w:val="Title"/>
    <w:basedOn w:val="Normal"/>
    <w:next w:val="Normal"/>
    <w:link w:val="TitleChar"/>
    <w:uiPriority w:val="3"/>
    <w:qFormat/>
    <w:rsid w:val="006A1AC0"/>
    <w:pPr>
      <w:pBdr>
        <w:bottom w:val="single" w:sz="36" w:space="12" w:color="798291"/>
      </w:pBdr>
      <w:spacing w:before="0" w:after="360" w:line="240" w:lineRule="auto"/>
      <w:contextualSpacing/>
    </w:pPr>
    <w:rPr>
      <w:rFonts w:eastAsiaTheme="majorEastAsia" w:cstheme="majorBidi"/>
      <w:b/>
      <w:color w:val="1D3B84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E367F1"/>
    <w:rPr>
      <w:rFonts w:ascii="Calibri" w:eastAsiaTheme="majorEastAsia" w:hAnsi="Calibri" w:cstheme="majorBidi"/>
      <w:b/>
      <w:color w:val="1D3B84"/>
      <w:spacing w:val="-10"/>
      <w:kern w:val="28"/>
      <w:sz w:val="44"/>
      <w:szCs w:val="56"/>
    </w:rPr>
  </w:style>
  <w:style w:type="character" w:customStyle="1" w:styleId="Heading4Char">
    <w:name w:val="Heading 4 Char"/>
    <w:basedOn w:val="DefaultParagraphFont"/>
    <w:link w:val="Heading4"/>
    <w:uiPriority w:val="3"/>
    <w:rsid w:val="00E367F1"/>
    <w:rPr>
      <w:rFonts w:asciiTheme="majorHAnsi" w:eastAsiaTheme="majorEastAsia" w:hAnsiTheme="majorHAnsi" w:cstheme="majorBidi"/>
      <w:i/>
      <w:iCs/>
      <w:color w:val="1D3B8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A39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A39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A39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A3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A3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4"/>
    <w:rsid w:val="000340DE"/>
    <w:pPr>
      <w:tabs>
        <w:tab w:val="center" w:pos="4513"/>
        <w:tab w:val="right" w:pos="9026"/>
      </w:tabs>
      <w:spacing w:before="0" w:after="120" w:line="240" w:lineRule="auto"/>
    </w:pPr>
    <w:rPr>
      <w:b/>
      <w:noProof/>
      <w:color w:val="666666"/>
      <w:sz w:val="28"/>
      <w:lang w:eastAsia="en-GB"/>
    </w:rPr>
  </w:style>
  <w:style w:type="character" w:customStyle="1" w:styleId="HeaderChar">
    <w:name w:val="Header Char"/>
    <w:basedOn w:val="DefaultParagraphFont"/>
    <w:link w:val="Header"/>
    <w:uiPriority w:val="4"/>
    <w:rsid w:val="00E367F1"/>
    <w:rPr>
      <w:rFonts w:ascii="Calibri" w:hAnsi="Calibri"/>
      <w:b/>
      <w:noProof/>
      <w:color w:val="666666"/>
      <w:sz w:val="28"/>
      <w:lang w:eastAsia="en-GB"/>
    </w:rPr>
  </w:style>
  <w:style w:type="paragraph" w:styleId="Footer">
    <w:name w:val="footer"/>
    <w:basedOn w:val="Normal"/>
    <w:link w:val="FooterChar"/>
    <w:uiPriority w:val="4"/>
    <w:rsid w:val="00055704"/>
    <w:pPr>
      <w:pBdr>
        <w:top w:val="single" w:sz="4" w:space="4" w:color="798291"/>
      </w:pBdr>
      <w:tabs>
        <w:tab w:val="center" w:pos="4513"/>
        <w:tab w:val="right" w:pos="9026"/>
      </w:tabs>
      <w:spacing w:before="0" w:after="0" w:line="240" w:lineRule="auto"/>
    </w:pPr>
    <w:rPr>
      <w:color w:val="59606A"/>
      <w:sz w:val="20"/>
    </w:rPr>
  </w:style>
  <w:style w:type="character" w:customStyle="1" w:styleId="FooterChar">
    <w:name w:val="Footer Char"/>
    <w:basedOn w:val="DefaultParagraphFont"/>
    <w:link w:val="Footer"/>
    <w:uiPriority w:val="4"/>
    <w:rsid w:val="00E367F1"/>
    <w:rPr>
      <w:rFonts w:ascii="Calibri" w:hAnsi="Calibri"/>
      <w:color w:val="59606A"/>
      <w:sz w:val="20"/>
    </w:rPr>
  </w:style>
  <w:style w:type="paragraph" w:styleId="ListNumber">
    <w:name w:val="List Number"/>
    <w:basedOn w:val="Normal"/>
    <w:uiPriority w:val="1"/>
    <w:qFormat/>
    <w:rsid w:val="000455D3"/>
    <w:pPr>
      <w:numPr>
        <w:numId w:val="6"/>
      </w:numPr>
      <w:tabs>
        <w:tab w:val="clear" w:pos="360"/>
      </w:tabs>
      <w:ind w:left="1418" w:hanging="284"/>
    </w:pPr>
  </w:style>
  <w:style w:type="character" w:styleId="PlaceholderText">
    <w:name w:val="Placeholder Text"/>
    <w:basedOn w:val="DefaultParagraphFont"/>
    <w:uiPriority w:val="99"/>
    <w:semiHidden/>
    <w:rsid w:val="001B361A"/>
    <w:rPr>
      <w:color w:val="808080"/>
    </w:rPr>
  </w:style>
  <w:style w:type="table" w:styleId="TableGrid">
    <w:name w:val="Table Grid"/>
    <w:aliases w:val="Table Header Textx"/>
    <w:basedOn w:val="TableNormal"/>
    <w:uiPriority w:val="59"/>
    <w:rsid w:val="001B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uiPriority w:val="2"/>
    <w:qFormat/>
    <w:rsid w:val="00B83790"/>
    <w:pPr>
      <w:spacing w:before="60" w:after="60"/>
    </w:pPr>
    <w:rPr>
      <w:color w:val="000000" w:themeColor="text1"/>
      <w:sz w:val="20"/>
    </w:rPr>
  </w:style>
  <w:style w:type="paragraph" w:customStyle="1" w:styleId="QMSInfo">
    <w:name w:val="QMS Info"/>
    <w:basedOn w:val="Header"/>
    <w:uiPriority w:val="4"/>
    <w:qFormat/>
    <w:rsid w:val="003005C2"/>
    <w:pPr>
      <w:pBdr>
        <w:bottom w:val="single" w:sz="18" w:space="12" w:color="798291"/>
      </w:pBdr>
      <w:tabs>
        <w:tab w:val="clear" w:pos="4513"/>
        <w:tab w:val="left" w:pos="1134"/>
        <w:tab w:val="left" w:pos="4536"/>
        <w:tab w:val="left" w:pos="5670"/>
      </w:tabs>
    </w:pPr>
    <w:rPr>
      <w:b w:val="0"/>
      <w:sz w:val="22"/>
    </w:rPr>
  </w:style>
  <w:style w:type="paragraph" w:styleId="ListBullet">
    <w:name w:val="List Bullet"/>
    <w:basedOn w:val="Normal"/>
    <w:uiPriority w:val="1"/>
    <w:qFormat/>
    <w:rsid w:val="000455D3"/>
    <w:pPr>
      <w:numPr>
        <w:numId w:val="4"/>
      </w:numPr>
      <w:spacing w:before="0"/>
      <w:ind w:left="1418" w:hanging="284"/>
    </w:pPr>
  </w:style>
  <w:style w:type="paragraph" w:styleId="ListBullet2">
    <w:name w:val="List Bullet 2"/>
    <w:basedOn w:val="Normal"/>
    <w:uiPriority w:val="99"/>
    <w:semiHidden/>
    <w:rsid w:val="00DF1630"/>
    <w:pPr>
      <w:numPr>
        <w:numId w:val="5"/>
      </w:numPr>
      <w:ind w:left="709" w:hanging="283"/>
      <w:contextualSpacing/>
    </w:pPr>
  </w:style>
  <w:style w:type="paragraph" w:customStyle="1" w:styleId="TableHeading">
    <w:name w:val="Table Heading"/>
    <w:basedOn w:val="TableText"/>
    <w:uiPriority w:val="2"/>
    <w:qFormat/>
    <w:rsid w:val="00822E00"/>
    <w:pPr>
      <w:spacing w:line="240" w:lineRule="auto"/>
      <w:jc w:val="center"/>
    </w:pPr>
    <w:rPr>
      <w:rFonts w:asciiTheme="minorHAnsi" w:hAnsiTheme="minorHAnsi"/>
      <w:b/>
      <w:color w:val="auto"/>
    </w:rPr>
  </w:style>
  <w:style w:type="paragraph" w:styleId="Caption">
    <w:name w:val="caption"/>
    <w:basedOn w:val="Normal"/>
    <w:next w:val="Normal"/>
    <w:uiPriority w:val="5"/>
    <w:qFormat/>
    <w:rsid w:val="00D17723"/>
    <w:pPr>
      <w:keepNext/>
      <w:keepLines/>
      <w:spacing w:before="240" w:after="240"/>
      <w:jc w:val="center"/>
    </w:pPr>
    <w:rPr>
      <w:iCs/>
      <w:color w:val="DF4F1D"/>
      <w:szCs w:val="18"/>
    </w:rPr>
  </w:style>
  <w:style w:type="paragraph" w:customStyle="1" w:styleId="TableTextCentred">
    <w:name w:val="Table Text Centred"/>
    <w:basedOn w:val="TableText"/>
    <w:uiPriority w:val="2"/>
    <w:qFormat/>
    <w:rsid w:val="00822E00"/>
    <w:pPr>
      <w:jc w:val="center"/>
    </w:pPr>
  </w:style>
  <w:style w:type="paragraph" w:customStyle="1" w:styleId="TableBullet">
    <w:name w:val="Table Bullet"/>
    <w:basedOn w:val="TableText"/>
    <w:uiPriority w:val="2"/>
    <w:qFormat/>
    <w:rsid w:val="00E367F1"/>
    <w:pPr>
      <w:numPr>
        <w:numId w:val="7"/>
      </w:numPr>
      <w:spacing w:before="0"/>
      <w:contextualSpacing/>
    </w:pPr>
  </w:style>
  <w:style w:type="paragraph" w:customStyle="1" w:styleId="RevisionHeader">
    <w:name w:val="Revision Header"/>
    <w:basedOn w:val="Normal"/>
    <w:uiPriority w:val="5"/>
    <w:qFormat/>
    <w:rsid w:val="009355AC"/>
    <w:pPr>
      <w:keepNext/>
      <w:framePr w:hSpace="181" w:wrap="around" w:vAnchor="text" w:hAnchor="margin" w:x="40" w:y="35"/>
      <w:spacing w:before="40" w:after="40"/>
      <w:jc w:val="center"/>
    </w:pPr>
    <w:rPr>
      <w:rFonts w:eastAsia="Times New Roman" w:cs="Times New Roman"/>
      <w:color w:val="000000" w:themeColor="text1"/>
      <w:sz w:val="18"/>
    </w:rPr>
  </w:style>
  <w:style w:type="character" w:customStyle="1" w:styleId="TableTextChar">
    <w:name w:val="Table Text Char"/>
    <w:link w:val="TableText"/>
    <w:uiPriority w:val="2"/>
    <w:rsid w:val="00E367F1"/>
    <w:rPr>
      <w:rFonts w:ascii="Calibri" w:hAnsi="Calibri"/>
      <w:color w:val="000000" w:themeColor="text1"/>
      <w:sz w:val="20"/>
    </w:rPr>
  </w:style>
  <w:style w:type="paragraph" w:customStyle="1" w:styleId="RevisionText">
    <w:name w:val="Revision Text"/>
    <w:basedOn w:val="TableTextCentred"/>
    <w:uiPriority w:val="5"/>
    <w:qFormat/>
    <w:rsid w:val="009355AC"/>
    <w:pPr>
      <w:keepNext/>
      <w:framePr w:hSpace="181" w:wrap="around" w:vAnchor="text" w:hAnchor="margin" w:x="40" w:y="35"/>
    </w:pPr>
    <w:rPr>
      <w:rFonts w:eastAsia="Times New Roman" w:cs="Arial"/>
      <w:color w:val="auto"/>
      <w:lang w:val="en-IE"/>
    </w:rPr>
  </w:style>
  <w:style w:type="paragraph" w:customStyle="1" w:styleId="DocInfoHeading2">
    <w:name w:val="DocInfo Heading 2"/>
    <w:basedOn w:val="Heading4"/>
    <w:uiPriority w:val="5"/>
    <w:qFormat/>
    <w:rsid w:val="000215A7"/>
    <w:pPr>
      <w:numPr>
        <w:ilvl w:val="0"/>
        <w:numId w:val="0"/>
      </w:numPr>
      <w:spacing w:before="240" w:after="120"/>
    </w:pPr>
    <w:rPr>
      <w:rFonts w:ascii="Arial" w:hAnsi="Arial"/>
      <w:i w:val="0"/>
      <w:color w:val="7F7F7F" w:themeColor="text1" w:themeTint="80"/>
      <w:sz w:val="20"/>
      <w:szCs w:val="24"/>
    </w:rPr>
  </w:style>
  <w:style w:type="paragraph" w:customStyle="1" w:styleId="Reference">
    <w:name w:val="Reference"/>
    <w:basedOn w:val="BodyText"/>
    <w:uiPriority w:val="5"/>
    <w:qFormat/>
    <w:rsid w:val="00DA07AD"/>
    <w:pPr>
      <w:numPr>
        <w:numId w:val="8"/>
      </w:numPr>
      <w:ind w:left="567" w:hanging="567"/>
    </w:pPr>
  </w:style>
  <w:style w:type="paragraph" w:customStyle="1" w:styleId="ApprovalsControl">
    <w:name w:val="Approvals Control"/>
    <w:basedOn w:val="Heading2"/>
    <w:uiPriority w:val="5"/>
    <w:qFormat/>
    <w:rsid w:val="00DA07AD"/>
    <w:pPr>
      <w:numPr>
        <w:ilvl w:val="0"/>
        <w:numId w:val="0"/>
      </w:numPr>
      <w:outlineLvl w:val="9"/>
    </w:pPr>
    <w:rPr>
      <w:color w:val="666666"/>
    </w:rPr>
  </w:style>
  <w:style w:type="paragraph" w:customStyle="1" w:styleId="ApprovalsText">
    <w:name w:val="Approvals Text"/>
    <w:basedOn w:val="Normal"/>
    <w:uiPriority w:val="5"/>
    <w:qFormat/>
    <w:rsid w:val="00F627E3"/>
    <w:pPr>
      <w:tabs>
        <w:tab w:val="left" w:pos="1560"/>
      </w:tabs>
      <w:spacing w:before="60" w:after="120"/>
    </w:pPr>
    <w:rPr>
      <w:sz w:val="20"/>
    </w:rPr>
  </w:style>
  <w:style w:type="paragraph" w:customStyle="1" w:styleId="Note">
    <w:name w:val="Note"/>
    <w:basedOn w:val="Normal"/>
    <w:uiPriority w:val="5"/>
    <w:qFormat/>
    <w:rsid w:val="00D17723"/>
    <w:pPr>
      <w:keepLines/>
      <w:pBdr>
        <w:top w:val="single" w:sz="12" w:space="7" w:color="EDEDED"/>
        <w:left w:val="single" w:sz="12" w:space="4" w:color="EDEDED"/>
        <w:bottom w:val="single" w:sz="12" w:space="7" w:color="EDEDED"/>
        <w:right w:val="single" w:sz="12" w:space="4" w:color="EDEDED"/>
      </w:pBdr>
      <w:shd w:val="clear" w:color="auto" w:fill="EDEDED"/>
      <w:tabs>
        <w:tab w:val="left" w:pos="1009"/>
      </w:tabs>
      <w:autoSpaceDE w:val="0"/>
      <w:autoSpaceDN w:val="0"/>
      <w:adjustRightInd w:val="0"/>
      <w:spacing w:before="240" w:after="240" w:line="252" w:lineRule="auto"/>
      <w:ind w:left="993" w:hanging="993"/>
    </w:pPr>
    <w:rPr>
      <w:rFonts w:eastAsia="Times New Roman" w:cs="Arial"/>
      <w:bCs/>
      <w:color w:val="666666"/>
      <w:sz w:val="20"/>
      <w:szCs w:val="24"/>
      <w:lang w:eastAsia="en-GB"/>
    </w:rPr>
  </w:style>
  <w:style w:type="paragraph" w:customStyle="1" w:styleId="GuideHeading">
    <w:name w:val="Guide Heading"/>
    <w:basedOn w:val="Normal"/>
    <w:uiPriority w:val="5"/>
    <w:qFormat/>
    <w:rsid w:val="003D31DB"/>
    <w:pPr>
      <w:keepNext/>
      <w:pBdr>
        <w:bottom w:val="single" w:sz="18" w:space="1" w:color="FBBA00"/>
      </w:pBdr>
      <w:spacing w:before="360"/>
    </w:pPr>
    <w:rPr>
      <w:rFonts w:eastAsiaTheme="majorEastAsia" w:cstheme="majorBidi"/>
      <w:color w:val="DF4C1D"/>
      <w:sz w:val="26"/>
      <w:szCs w:val="26"/>
    </w:rPr>
  </w:style>
  <w:style w:type="character" w:styleId="Hyperlink">
    <w:name w:val="Hyperlink"/>
    <w:uiPriority w:val="99"/>
    <w:semiHidden/>
    <w:rsid w:val="00DF79FA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rsid w:val="001E067A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6C52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9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03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3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9FC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3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9FC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rsid w:val="006A47E5"/>
    <w:rPr>
      <w:color w:val="808080"/>
      <w:shd w:val="clear" w:color="auto" w:fill="E6E6E6"/>
    </w:rPr>
  </w:style>
  <w:style w:type="paragraph" w:customStyle="1" w:styleId="QMSHeader">
    <w:name w:val="QMS Header"/>
    <w:basedOn w:val="Header"/>
    <w:uiPriority w:val="4"/>
    <w:qFormat/>
    <w:rsid w:val="000340DE"/>
    <w:rPr>
      <w:b w:val="0"/>
    </w:rPr>
  </w:style>
  <w:style w:type="paragraph" w:styleId="ListParagraph">
    <w:name w:val="List Paragraph"/>
    <w:basedOn w:val="Normal"/>
    <w:rsid w:val="00E367F1"/>
    <w:pPr>
      <w:ind w:left="720"/>
      <w:contextualSpacing/>
    </w:pPr>
  </w:style>
  <w:style w:type="paragraph" w:customStyle="1" w:styleId="Body">
    <w:name w:val="Body"/>
    <w:basedOn w:val="Normal"/>
    <w:autoRedefine/>
    <w:qFormat/>
    <w:rsid w:val="00FA63C2"/>
    <w:pPr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dpr@consultarc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Sheavills\OneDrive%20-%20ABBOTT%20RISK%20CONSULTING%20LTD\Desktop\ARC-TEMP-001%20Internal%20Management%20System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A91B7A382C4E3D84C3D451DDAB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AD6F-5324-4237-8C86-CF51327A11DE}"/>
      </w:docPartPr>
      <w:docPartBody>
        <w:p w:rsidR="00870D87" w:rsidRDefault="00870D87">
          <w:pPr>
            <w:pStyle w:val="FCA91B7A382C4E3D84C3D451DDAB45BF"/>
          </w:pPr>
          <w:r w:rsidRPr="0047745E">
            <w:rPr>
              <w:rStyle w:val="PlaceholderText"/>
            </w:rPr>
            <w:t>[Title]</w:t>
          </w:r>
        </w:p>
      </w:docPartBody>
    </w:docPart>
    <w:docPart>
      <w:docPartPr>
        <w:name w:val="503E088263C74CF4B4837C9B6E35C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4DAA-DD30-493A-8B29-EF73102C6192}"/>
      </w:docPartPr>
      <w:docPartBody>
        <w:p w:rsidR="00870D87" w:rsidRDefault="00870D87">
          <w:pPr>
            <w:pStyle w:val="503E088263C74CF4B4837C9B6E35C0EC"/>
          </w:pPr>
          <w:r w:rsidRPr="0047745E">
            <w:rPr>
              <w:rStyle w:val="PlaceholderText"/>
            </w:rPr>
            <w:t>[Status]</w:t>
          </w:r>
        </w:p>
      </w:docPartBody>
    </w:docPart>
    <w:docPart>
      <w:docPartPr>
        <w:name w:val="EC89EB997E4345AFBA54FEDDAB5D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8E89A-4365-4640-9E9E-FF688903817F}"/>
      </w:docPartPr>
      <w:docPartBody>
        <w:p w:rsidR="00870D87" w:rsidRDefault="00870D87">
          <w:pPr>
            <w:pStyle w:val="EC89EB997E4345AFBA54FEDDAB5D8596"/>
          </w:pPr>
          <w:r w:rsidRPr="003B4FD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87"/>
    <w:rsid w:val="00003319"/>
    <w:rsid w:val="001973CE"/>
    <w:rsid w:val="001D5B78"/>
    <w:rsid w:val="004E0E0F"/>
    <w:rsid w:val="00870D87"/>
    <w:rsid w:val="008C2263"/>
    <w:rsid w:val="008D045C"/>
    <w:rsid w:val="00995D69"/>
    <w:rsid w:val="00AC6BA8"/>
    <w:rsid w:val="00B32135"/>
    <w:rsid w:val="00C45937"/>
    <w:rsid w:val="00E05BD1"/>
    <w:rsid w:val="00F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A91B7A382C4E3D84C3D451DDAB45BF">
    <w:name w:val="FCA91B7A382C4E3D84C3D451DDAB45BF"/>
  </w:style>
  <w:style w:type="paragraph" w:customStyle="1" w:styleId="503E088263C74CF4B4837C9B6E35C0EC">
    <w:name w:val="503E088263C74CF4B4837C9B6E35C0EC"/>
  </w:style>
  <w:style w:type="paragraph" w:customStyle="1" w:styleId="EC89EB997E4345AFBA54FEDDAB5D8596">
    <w:name w:val="EC89EB997E4345AFBA54FEDDAB5D8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067F25-9A4A-46CF-AB25-8F3C1A39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ARC-TEMP-001 Internal Management System Document</Template>
  <TotalTime>49</TotalTime>
  <Pages>3</Pages>
  <Words>545</Words>
  <Characters>2870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User Privacy Policy</vt:lpstr>
    </vt:vector>
  </TitlesOfParts>
  <Manager>&lt;Owner&gt;</Manager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User Privacy Policy</dc:title>
  <dc:subject>&lt;Element Title&gt;</dc:subject>
  <dc:creator>Zoe Sheavills</dc:creator>
  <cp:keywords>ARC-POL-316</cp:keywords>
  <dc:description/>
  <cp:lastModifiedBy>Emma Stevenson</cp:lastModifiedBy>
  <cp:revision>8</cp:revision>
  <cp:lastPrinted>2017-05-08T12:55:00Z</cp:lastPrinted>
  <dcterms:created xsi:type="dcterms:W3CDTF">2025-10-01T09:50:00Z</dcterms:created>
  <dcterms:modified xsi:type="dcterms:W3CDTF">2025-11-17T14:11:00Z</dcterms:modified>
  <cp:category>&lt;xx&gt;</cp:category>
  <cp:contentStatus>1</cp:contentStatus>
</cp:coreProperties>
</file>